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7F3A46" w:rsidRDefault="007F3A46" w:rsidP="007F3A46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7F3A46" w:rsidRDefault="00BB6331" w:rsidP="00BB6331">
      <w:pPr>
        <w:rPr>
          <w:rFonts w:hint="eastAsia"/>
        </w:rPr>
      </w:pPr>
    </w:p>
    <w:p w:rsidR="00B06B31" w:rsidRDefault="00B06B31" w:rsidP="00B06B31">
      <w:pPr>
        <w:rPr>
          <w:rFonts w:hint="eastAsia"/>
        </w:rPr>
      </w:pPr>
      <w:r>
        <w:rPr>
          <w:rFonts w:hint="eastAsia"/>
        </w:rPr>
        <w:t>（役員）</w:t>
      </w:r>
    </w:p>
    <w:p w:rsidR="00B06B31" w:rsidRDefault="00B06B31" w:rsidP="0045605F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第七十九条の三十五　基金に、役員として、理事長一人、理事二人以上及び監事一人以上を置く。</w:t>
      </w:r>
    </w:p>
    <w:p w:rsidR="00BB6331" w:rsidRDefault="00B06B31" w:rsidP="0045605F">
      <w:pPr>
        <w:ind w:left="178" w:hangingChars="85" w:hanging="178"/>
        <w:rPr>
          <w:rFonts w:hint="eastAsia"/>
        </w:rPr>
      </w:pPr>
      <w:r>
        <w:rPr>
          <w:rFonts w:hint="eastAsia"/>
        </w:rPr>
        <w:t>２　基金の業務は、法令又は定款に別段の定めのあるものを除き、理事長及び理事の過半数をもつて決する。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2305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B2305C">
        <w:tab/>
      </w:r>
      <w:r w:rsidR="00B2305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2305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2305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2305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2305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2305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2305C">
        <w:rPr>
          <w:rFonts w:hint="eastAsia"/>
        </w:rPr>
        <w:t>（改正なし）</w:t>
      </w:r>
    </w:p>
    <w:p w:rsidR="00B2305C" w:rsidRDefault="00B2305C" w:rsidP="00B2305C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45605F">
        <w:tab/>
      </w:r>
      <w:r w:rsidR="0045605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45605F" w:rsidRDefault="0045605F" w:rsidP="0045605F"/>
    <w:p w:rsidR="0045605F" w:rsidRPr="003B1A51" w:rsidRDefault="0045605F" w:rsidP="0045605F">
      <w:pPr>
        <w:rPr>
          <w:u w:color="FF0000"/>
        </w:rPr>
      </w:pPr>
      <w:r w:rsidRPr="003B1A51">
        <w:rPr>
          <w:rFonts w:hint="eastAsia"/>
          <w:u w:color="FF0000"/>
        </w:rPr>
        <w:t>（改正後）</w:t>
      </w:r>
    </w:p>
    <w:p w:rsidR="0045605F" w:rsidRPr="003B1A51" w:rsidRDefault="0045605F" w:rsidP="0045605F">
      <w:pPr>
        <w:rPr>
          <w:rFonts w:hint="eastAsia"/>
          <w:u w:color="FF0000"/>
        </w:rPr>
      </w:pPr>
      <w:r w:rsidRPr="003B1A51">
        <w:rPr>
          <w:rFonts w:hint="eastAsia"/>
          <w:u w:val="single" w:color="FF0000"/>
        </w:rPr>
        <w:t>（役員）</w:t>
      </w:r>
    </w:p>
    <w:p w:rsidR="0045605F" w:rsidRPr="003B1A51" w:rsidRDefault="0045605F" w:rsidP="0045605F">
      <w:pPr>
        <w:ind w:left="178" w:hangingChars="85" w:hanging="178"/>
        <w:rPr>
          <w:rFonts w:hint="eastAsia"/>
          <w:u w:color="FF0000"/>
        </w:rPr>
      </w:pPr>
      <w:r w:rsidRPr="003B1A51">
        <w:rPr>
          <w:rFonts w:hint="eastAsia"/>
          <w:u w:color="FF0000"/>
        </w:rPr>
        <w:t>第七十九条の三十五　基金に、役員として、理事長一人、理事二人以上及び監事一人以上を置く。</w:t>
      </w:r>
    </w:p>
    <w:p w:rsidR="0045605F" w:rsidRPr="003B1A51" w:rsidRDefault="0045605F" w:rsidP="0045605F">
      <w:pPr>
        <w:ind w:left="178" w:hangingChars="85" w:hanging="178"/>
        <w:rPr>
          <w:rFonts w:hint="eastAsia"/>
          <w:u w:color="FF0000"/>
        </w:rPr>
      </w:pPr>
      <w:r w:rsidRPr="003B1A51">
        <w:rPr>
          <w:rFonts w:hint="eastAsia"/>
          <w:u w:val="single" w:color="FF0000"/>
        </w:rPr>
        <w:t>２</w:t>
      </w:r>
      <w:r w:rsidRPr="003B1A51">
        <w:rPr>
          <w:rFonts w:hint="eastAsia"/>
          <w:u w:color="FF0000"/>
        </w:rPr>
        <w:t xml:space="preserve">　基金の業務は、法令又は定款に別段の定めのあるものを除き、理事長及び理事の過半数をもつて決する。</w:t>
      </w:r>
    </w:p>
    <w:p w:rsidR="0045605F" w:rsidRPr="003B1A51" w:rsidRDefault="0045605F" w:rsidP="0045605F">
      <w:pPr>
        <w:ind w:left="178" w:hangingChars="85" w:hanging="178"/>
        <w:rPr>
          <w:u w:color="FF0000"/>
        </w:rPr>
      </w:pPr>
    </w:p>
    <w:p w:rsidR="0045605F" w:rsidRPr="003B1A51" w:rsidRDefault="0045605F" w:rsidP="0045605F">
      <w:pPr>
        <w:ind w:left="178" w:hangingChars="85" w:hanging="178"/>
        <w:rPr>
          <w:u w:color="FF0000"/>
        </w:rPr>
      </w:pPr>
      <w:r w:rsidRPr="003B1A51">
        <w:rPr>
          <w:rFonts w:hint="eastAsia"/>
          <w:u w:color="FF0000"/>
        </w:rPr>
        <w:t>（改正前）</w:t>
      </w:r>
    </w:p>
    <w:p w:rsidR="0045605F" w:rsidRPr="003B1A51" w:rsidRDefault="0045605F" w:rsidP="0045605F">
      <w:pPr>
        <w:rPr>
          <w:u w:val="single" w:color="FF0000"/>
        </w:rPr>
      </w:pPr>
      <w:r w:rsidRPr="003B1A51">
        <w:rPr>
          <w:rFonts w:hint="eastAsia"/>
          <w:u w:val="single" w:color="FF0000"/>
        </w:rPr>
        <w:t>（新設）</w:t>
      </w:r>
    </w:p>
    <w:p w:rsidR="0045605F" w:rsidRPr="003B1A51" w:rsidRDefault="0045605F" w:rsidP="0045605F">
      <w:pPr>
        <w:ind w:left="178" w:hangingChars="85" w:hanging="178"/>
        <w:rPr>
          <w:rFonts w:hint="eastAsia"/>
          <w:u w:color="FF0000"/>
        </w:rPr>
      </w:pPr>
      <w:r w:rsidRPr="003B1A51">
        <w:rPr>
          <w:rFonts w:hint="eastAsia"/>
          <w:u w:color="FF0000"/>
        </w:rPr>
        <w:t>第七十九条の三十五</w:t>
      </w:r>
      <w:r w:rsidRPr="003B1A51">
        <w:rPr>
          <w:rFonts w:hint="eastAsia"/>
          <w:u w:color="FF0000"/>
        </w:rPr>
        <w:t xml:space="preserve"> </w:t>
      </w:r>
      <w:r w:rsidRPr="003B1A51">
        <w:rPr>
          <w:rFonts w:hint="eastAsia"/>
          <w:u w:color="FF0000"/>
        </w:rPr>
        <w:t xml:space="preserve">　基金に、役員として、理事長一人、理事二人以上及び監事一人以上を置く。</w:t>
      </w:r>
    </w:p>
    <w:p w:rsidR="0045605F" w:rsidRPr="003B1A51" w:rsidRDefault="003B1A51" w:rsidP="0045605F">
      <w:pPr>
        <w:ind w:left="178" w:hangingChars="85" w:hanging="178"/>
        <w:rPr>
          <w:rFonts w:hint="eastAsia"/>
          <w:u w:color="FF0000"/>
        </w:rPr>
      </w:pPr>
      <w:r w:rsidRPr="003B1A51">
        <w:rPr>
          <w:rFonts w:hint="eastAsia"/>
          <w:u w:val="single" w:color="FF0000"/>
        </w:rPr>
        <w:t>②</w:t>
      </w:r>
      <w:r w:rsidR="0045605F" w:rsidRPr="003B1A51">
        <w:rPr>
          <w:rFonts w:hint="eastAsia"/>
          <w:u w:color="FF0000"/>
        </w:rPr>
        <w:t xml:space="preserve">　基金の業務は、法令又は定款に別段の定めのあるものを除き、理事長及び理事の過半数をもつて決する。</w:t>
      </w:r>
    </w:p>
    <w:p w:rsidR="0045605F" w:rsidRPr="003B1A51" w:rsidRDefault="0045605F" w:rsidP="0045605F">
      <w:pPr>
        <w:rPr>
          <w:u w:color="FF0000"/>
        </w:rPr>
      </w:pPr>
    </w:p>
    <w:p w:rsidR="0045605F" w:rsidRPr="003B1A51" w:rsidRDefault="0045605F" w:rsidP="0045605F">
      <w:pPr>
        <w:ind w:left="178" w:hangingChars="85" w:hanging="178"/>
        <w:rPr>
          <w:u w:color="FF0000"/>
        </w:rPr>
      </w:pP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17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10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21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102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17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7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26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87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17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6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29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76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17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5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6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40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16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10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165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16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8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159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16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3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154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16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1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147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16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6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18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124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16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6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9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97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16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6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9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88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16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6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9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87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16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6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2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76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16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5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43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15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7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30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132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15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6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6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67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15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5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30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54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14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13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155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14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13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152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14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6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65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14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5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29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47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14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5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29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45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13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11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30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134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13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11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28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129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13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11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9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117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13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6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29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80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13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6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27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75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13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6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8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41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11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29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129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11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27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126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5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31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97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5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31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96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5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31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93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5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31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91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lastRenderedPageBreak/>
        <w:t>【平成</w:t>
      </w:r>
      <w:r w:rsidRPr="003B1A51">
        <w:rPr>
          <w:rFonts w:hint="eastAsia"/>
          <w:u w:color="FF0000"/>
        </w:rPr>
        <w:t>11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22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225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11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22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160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11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12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8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151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11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8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13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125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11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6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23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80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10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10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16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131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BB6331" w:rsidRPr="003B1A51" w:rsidRDefault="00BB6331" w:rsidP="00BB6331">
      <w:pPr>
        <w:rPr>
          <w:rFonts w:hint="eastAsia"/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10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10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13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118</w:t>
      </w:r>
      <w:r w:rsidRPr="003B1A51">
        <w:rPr>
          <w:rFonts w:hint="eastAsia"/>
          <w:u w:color="FF0000"/>
        </w:rPr>
        <w:t>号】</w:t>
      </w:r>
      <w:r w:rsidR="003B1A51">
        <w:tab/>
      </w:r>
      <w:r w:rsidR="003B1A51">
        <w:rPr>
          <w:rFonts w:hint="eastAsia"/>
        </w:rPr>
        <w:t>（改正なし）</w:t>
      </w:r>
    </w:p>
    <w:p w:rsidR="009A7F04" w:rsidRPr="003B1A51" w:rsidRDefault="00BB6331" w:rsidP="009A7F04">
      <w:pPr>
        <w:rPr>
          <w:u w:color="FF0000"/>
        </w:rPr>
      </w:pPr>
      <w:r w:rsidRPr="003B1A51">
        <w:rPr>
          <w:rFonts w:hint="eastAsia"/>
          <w:u w:color="FF0000"/>
        </w:rPr>
        <w:t>【平成</w:t>
      </w:r>
      <w:r w:rsidRPr="003B1A51">
        <w:rPr>
          <w:rFonts w:hint="eastAsia"/>
          <w:u w:color="FF0000"/>
        </w:rPr>
        <w:t>10</w:t>
      </w:r>
      <w:r w:rsidRPr="003B1A51">
        <w:rPr>
          <w:rFonts w:hint="eastAsia"/>
          <w:u w:color="FF0000"/>
        </w:rPr>
        <w:t>年</w:t>
      </w:r>
      <w:r w:rsidRPr="003B1A51">
        <w:rPr>
          <w:rFonts w:hint="eastAsia"/>
          <w:u w:color="FF0000"/>
        </w:rPr>
        <w:t>6</w:t>
      </w:r>
      <w:r w:rsidRPr="003B1A51">
        <w:rPr>
          <w:rFonts w:hint="eastAsia"/>
          <w:u w:color="FF0000"/>
        </w:rPr>
        <w:t>月</w:t>
      </w:r>
      <w:r w:rsidRPr="003B1A51">
        <w:rPr>
          <w:rFonts w:hint="eastAsia"/>
          <w:u w:color="FF0000"/>
        </w:rPr>
        <w:t>15</w:t>
      </w:r>
      <w:r w:rsidRPr="003B1A51">
        <w:rPr>
          <w:rFonts w:hint="eastAsia"/>
          <w:u w:color="FF0000"/>
        </w:rPr>
        <w:t>日</w:t>
      </w:r>
      <w:r w:rsidRPr="003B1A51">
        <w:rPr>
          <w:rFonts w:hint="eastAsia"/>
          <w:u w:color="FF0000"/>
        </w:rPr>
        <w:tab/>
      </w:r>
      <w:r w:rsidRPr="003B1A51">
        <w:rPr>
          <w:rFonts w:hint="eastAsia"/>
          <w:u w:color="FF0000"/>
        </w:rPr>
        <w:t>法律第</w:t>
      </w:r>
      <w:r w:rsidRPr="003B1A51">
        <w:rPr>
          <w:rFonts w:hint="eastAsia"/>
          <w:u w:color="FF0000"/>
        </w:rPr>
        <w:t>107</w:t>
      </w:r>
      <w:r w:rsidRPr="003B1A51">
        <w:rPr>
          <w:rFonts w:hint="eastAsia"/>
          <w:u w:color="FF0000"/>
        </w:rPr>
        <w:t>号】</w:t>
      </w:r>
    </w:p>
    <w:p w:rsidR="009A7F04" w:rsidRPr="003B1A51" w:rsidRDefault="009A7F04" w:rsidP="009A7F04">
      <w:pPr>
        <w:rPr>
          <w:u w:color="FF0000"/>
        </w:rPr>
      </w:pPr>
    </w:p>
    <w:p w:rsidR="009A7F04" w:rsidRPr="003B1A51" w:rsidRDefault="009A7F04" w:rsidP="009A7F04">
      <w:pPr>
        <w:rPr>
          <w:u w:color="FF0000"/>
        </w:rPr>
      </w:pPr>
      <w:r w:rsidRPr="003B1A51">
        <w:rPr>
          <w:rFonts w:hint="eastAsia"/>
          <w:u w:color="FF0000"/>
        </w:rPr>
        <w:t>（改正後）</w:t>
      </w:r>
    </w:p>
    <w:p w:rsidR="009A7F04" w:rsidRPr="003B1A51" w:rsidRDefault="009A7F04" w:rsidP="009A7F04">
      <w:pPr>
        <w:ind w:left="178" w:hangingChars="85" w:hanging="178"/>
        <w:rPr>
          <w:rFonts w:hint="eastAsia"/>
          <w:u w:color="FF0000"/>
        </w:rPr>
      </w:pPr>
      <w:r w:rsidRPr="003B1A51">
        <w:rPr>
          <w:rFonts w:hint="eastAsia"/>
          <w:u w:color="FF0000"/>
        </w:rPr>
        <w:t>第七十九条の三十五　基金に、役員として、理事長一人、理事二人以上及び監事一人以上を置く。</w:t>
      </w:r>
    </w:p>
    <w:p w:rsidR="009A7F04" w:rsidRPr="003B1A51" w:rsidRDefault="009A7F04" w:rsidP="009A7F04">
      <w:pPr>
        <w:ind w:left="178" w:hangingChars="85" w:hanging="178"/>
        <w:rPr>
          <w:rFonts w:hint="eastAsia"/>
          <w:u w:color="FF0000"/>
        </w:rPr>
      </w:pPr>
      <w:r w:rsidRPr="003B1A51">
        <w:rPr>
          <w:rFonts w:hint="eastAsia"/>
          <w:u w:color="FF0000"/>
        </w:rPr>
        <w:t>②　基金の業務は、法令又は定款に別段の定めのあるものを除き、理事長及び理事の過半数をもつて決する。</w:t>
      </w:r>
    </w:p>
    <w:p w:rsidR="009A7F04" w:rsidRPr="003B1A51" w:rsidRDefault="009A7F04" w:rsidP="009A7F04">
      <w:pPr>
        <w:ind w:left="178" w:hangingChars="85" w:hanging="178"/>
        <w:rPr>
          <w:u w:color="FF0000"/>
        </w:rPr>
      </w:pPr>
    </w:p>
    <w:p w:rsidR="009A7F04" w:rsidRPr="003B1A51" w:rsidRDefault="009A7F04" w:rsidP="009A7F04">
      <w:pPr>
        <w:ind w:left="178" w:hangingChars="85" w:hanging="178"/>
        <w:rPr>
          <w:u w:color="FF0000"/>
        </w:rPr>
      </w:pPr>
      <w:r w:rsidRPr="003B1A51">
        <w:rPr>
          <w:rFonts w:hint="eastAsia"/>
          <w:u w:color="FF0000"/>
        </w:rPr>
        <w:t>（改正前）</w:t>
      </w:r>
    </w:p>
    <w:p w:rsidR="009A7F04" w:rsidRPr="003B1A51" w:rsidRDefault="009A7F04" w:rsidP="009A7F04">
      <w:pPr>
        <w:rPr>
          <w:u w:val="single" w:color="FF0000"/>
        </w:rPr>
      </w:pPr>
      <w:r w:rsidRPr="003B1A51">
        <w:rPr>
          <w:rFonts w:hint="eastAsia"/>
          <w:u w:val="single" w:color="FF0000"/>
        </w:rPr>
        <w:t>（新設）</w:t>
      </w:r>
    </w:p>
    <w:p w:rsidR="00BB6331" w:rsidRPr="003B1A51" w:rsidRDefault="00BB6331" w:rsidP="009A7F04">
      <w:pPr>
        <w:rPr>
          <w:rFonts w:hint="eastAsia"/>
          <w:u w:color="FF0000"/>
        </w:rPr>
      </w:pPr>
    </w:p>
    <w:sectPr w:rsidR="00BB6331" w:rsidRPr="003B1A5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CF3" w:rsidRDefault="00BF6CF3">
      <w:r>
        <w:separator/>
      </w:r>
    </w:p>
  </w:endnote>
  <w:endnote w:type="continuationSeparator" w:id="0">
    <w:p w:rsidR="00BF6CF3" w:rsidRDefault="00BF6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00E71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45605F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35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CF3" w:rsidRDefault="00BF6CF3">
      <w:r>
        <w:separator/>
      </w:r>
    </w:p>
  </w:footnote>
  <w:footnote w:type="continuationSeparator" w:id="0">
    <w:p w:rsidR="00BF6CF3" w:rsidRDefault="00BF6C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B3A88"/>
    <w:rsid w:val="002A0D71"/>
    <w:rsid w:val="003B1A51"/>
    <w:rsid w:val="0045605F"/>
    <w:rsid w:val="00600E71"/>
    <w:rsid w:val="00641E16"/>
    <w:rsid w:val="007D76EA"/>
    <w:rsid w:val="007F3A46"/>
    <w:rsid w:val="00903901"/>
    <w:rsid w:val="009A7F04"/>
    <w:rsid w:val="00B06B31"/>
    <w:rsid w:val="00B2305C"/>
    <w:rsid w:val="00BB6331"/>
    <w:rsid w:val="00BF1B71"/>
    <w:rsid w:val="00BF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05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45605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284</Words>
  <Characters>1622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金融商品取引法第79条の35</vt:lpstr>
      <vt:lpstr>金融商品取引法第79条の35</vt:lpstr>
    </vt:vector>
  </TitlesOfParts>
  <Manager/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金融商品取引法第79条の35</dc:title>
  <dc:subject/>
  <dc:creator/>
  <cp:keywords/>
  <dc:description/>
  <cp:lastModifiedBy/>
  <cp:revision>1</cp:revision>
  <dcterms:created xsi:type="dcterms:W3CDTF">2024-09-26T07:02:00Z</dcterms:created>
  <dcterms:modified xsi:type="dcterms:W3CDTF">2024-09-26T07:02:00Z</dcterms:modified>
</cp:coreProperties>
</file>