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B7" w:rsidRDefault="00E060B7" w:rsidP="00E060B7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060B7" w:rsidRDefault="00BB6331" w:rsidP="00BB6331">
      <w:pPr>
        <w:rPr>
          <w:rFonts w:hint="eastAsia"/>
        </w:rPr>
      </w:pPr>
    </w:p>
    <w:p w:rsidR="00445695" w:rsidRDefault="00445695" w:rsidP="00E060B7">
      <w:pPr>
        <w:ind w:leftChars="85" w:left="178"/>
        <w:rPr>
          <w:rFonts w:hint="eastAsia"/>
        </w:rPr>
      </w:pPr>
      <w:r>
        <w:rPr>
          <w:rFonts w:hint="eastAsia"/>
        </w:rPr>
        <w:t>（役職員の秘密保持義務等）</w:t>
      </w:r>
    </w:p>
    <w:p w:rsidR="00BB6331" w:rsidRDefault="00445695" w:rsidP="00E060B7">
      <w:pPr>
        <w:ind w:left="179" w:hangingChars="85" w:hanging="179"/>
        <w:rPr>
          <w:rFonts w:hint="eastAsia"/>
        </w:rPr>
      </w:pPr>
      <w:r w:rsidRPr="00E060B7">
        <w:rPr>
          <w:rFonts w:hint="eastAsia"/>
          <w:b/>
        </w:rPr>
        <w:t>第七十九条</w:t>
      </w:r>
      <w:r>
        <w:rPr>
          <w:rFonts w:hint="eastAsia"/>
        </w:rPr>
        <w:t xml:space="preserve">　第七十二条の規定は、</w:t>
      </w:r>
      <w:r w:rsidR="00A90E7D" w:rsidRPr="00A90E7D">
        <w:rPr>
          <w:rFonts w:hint="eastAsia"/>
        </w:rPr>
        <w:t>認定協会</w:t>
      </w:r>
      <w:r>
        <w:rPr>
          <w:rFonts w:hint="eastAsia"/>
        </w:rPr>
        <w:t>の役員若しくは職員又はこれらの職にあつた者について準用する。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E060B7" w:rsidRDefault="00E060B7" w:rsidP="00E060B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060B7" w:rsidRDefault="00E060B7" w:rsidP="00E060B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30B06"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0B06">
        <w:rPr>
          <w:rFonts w:hint="eastAsia"/>
        </w:rPr>
        <w:t>（改正なし）</w:t>
      </w:r>
    </w:p>
    <w:p w:rsidR="00F37A01" w:rsidRDefault="00F37A01" w:rsidP="00F37A0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5238F">
        <w:tab/>
      </w:r>
      <w:r w:rsidR="00E5238F">
        <w:rPr>
          <w:rFonts w:hint="eastAsia"/>
        </w:rPr>
        <w:t>（改正なし）</w:t>
      </w:r>
    </w:p>
    <w:p w:rsidR="00CB32B2" w:rsidRDefault="00BB6331" w:rsidP="00CB32B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B32B2" w:rsidRPr="00F37A01" w:rsidRDefault="00CB32B2" w:rsidP="00CB32B2"/>
    <w:p w:rsidR="00CB32B2" w:rsidRDefault="00CB32B2" w:rsidP="00CB32B2">
      <w:r>
        <w:rPr>
          <w:rFonts w:hint="eastAsia"/>
        </w:rPr>
        <w:t>（改正後）</w:t>
      </w:r>
    </w:p>
    <w:p w:rsidR="00CB32B2" w:rsidRDefault="00CB32B2" w:rsidP="00CB32B2">
      <w:pPr>
        <w:rPr>
          <w:rFonts w:hint="eastAsia"/>
        </w:rPr>
      </w:pPr>
      <w:r>
        <w:rPr>
          <w:rFonts w:hint="eastAsia"/>
        </w:rPr>
        <w:t>（役職員の秘密保持義務等）</w:t>
      </w:r>
    </w:p>
    <w:p w:rsidR="00CB32B2" w:rsidRDefault="00CB32B2" w:rsidP="00CB32B2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　第七十二条の規定は、</w:t>
      </w:r>
      <w:r w:rsidR="00A90E7D" w:rsidRPr="00A90E7D">
        <w:rPr>
          <w:rFonts w:hint="eastAsia"/>
          <w:u w:val="double" w:color="FF0000"/>
        </w:rPr>
        <w:t>認定協会</w:t>
      </w:r>
      <w:r>
        <w:rPr>
          <w:rFonts w:hint="eastAsia"/>
        </w:rPr>
        <w:t>の役員若しくは職員又はこれらの職にあつた者について準用する。</w:t>
      </w:r>
    </w:p>
    <w:p w:rsidR="00CB32B2" w:rsidRPr="00CB32B2" w:rsidRDefault="00CB32B2" w:rsidP="00CB32B2">
      <w:pPr>
        <w:ind w:left="178" w:hangingChars="85" w:hanging="178"/>
      </w:pPr>
    </w:p>
    <w:p w:rsidR="00CB32B2" w:rsidRDefault="00CB32B2" w:rsidP="00CB32B2">
      <w:pPr>
        <w:ind w:left="178" w:hangingChars="85" w:hanging="178"/>
      </w:pPr>
      <w:r>
        <w:rPr>
          <w:rFonts w:hint="eastAsia"/>
        </w:rPr>
        <w:t>（改正前）</w:t>
      </w:r>
    </w:p>
    <w:p w:rsidR="00CB32B2" w:rsidRDefault="00CB32B2" w:rsidP="00CB32B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B32B2" w:rsidRDefault="00CB32B2" w:rsidP="00CB32B2"/>
    <w:p w:rsidR="00E5238F" w:rsidRDefault="00E5238F" w:rsidP="00CB32B2"/>
    <w:sectPr w:rsidR="00E5238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AE8" w:rsidRDefault="00B15AE8">
      <w:r>
        <w:separator/>
      </w:r>
    </w:p>
  </w:endnote>
  <w:endnote w:type="continuationSeparator" w:id="0">
    <w:p w:rsidR="00B15AE8" w:rsidRDefault="00B1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1F6" w:rsidRDefault="00C831F6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31F6" w:rsidRDefault="00C831F6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1F6" w:rsidRDefault="00C831F6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1BD5">
      <w:rPr>
        <w:rStyle w:val="a4"/>
        <w:noProof/>
      </w:rPr>
      <w:t>1</w:t>
    </w:r>
    <w:r>
      <w:rPr>
        <w:rStyle w:val="a4"/>
      </w:rPr>
      <w:fldChar w:fldCharType="end"/>
    </w:r>
  </w:p>
  <w:p w:rsidR="00C831F6" w:rsidRPr="00E060B7" w:rsidRDefault="00E060B7" w:rsidP="00E060B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060B7">
      <w:rPr>
        <w:rFonts w:ascii="Times New Roman" w:hAnsi="Times New Roman"/>
        <w:noProof/>
        <w:kern w:val="0"/>
        <w:szCs w:val="21"/>
      </w:rPr>
      <w:fldChar w:fldCharType="begin"/>
    </w:r>
    <w:r w:rsidRPr="00E060B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E060B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AE8" w:rsidRDefault="00B15AE8">
      <w:r>
        <w:separator/>
      </w:r>
    </w:p>
  </w:footnote>
  <w:footnote w:type="continuationSeparator" w:id="0">
    <w:p w:rsidR="00B15AE8" w:rsidRDefault="00B15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5B6B"/>
    <w:rsid w:val="000C7164"/>
    <w:rsid w:val="001239B4"/>
    <w:rsid w:val="00161C78"/>
    <w:rsid w:val="001A5ACA"/>
    <w:rsid w:val="0021561C"/>
    <w:rsid w:val="00247C9A"/>
    <w:rsid w:val="00330B06"/>
    <w:rsid w:val="00403DA3"/>
    <w:rsid w:val="00445695"/>
    <w:rsid w:val="004D1BD5"/>
    <w:rsid w:val="006E271D"/>
    <w:rsid w:val="00722CB3"/>
    <w:rsid w:val="008468EF"/>
    <w:rsid w:val="009951BA"/>
    <w:rsid w:val="009F2501"/>
    <w:rsid w:val="00A90E7D"/>
    <w:rsid w:val="00AF1E9D"/>
    <w:rsid w:val="00B15AE8"/>
    <w:rsid w:val="00BB6331"/>
    <w:rsid w:val="00C831F6"/>
    <w:rsid w:val="00CB32B2"/>
    <w:rsid w:val="00D345F6"/>
    <w:rsid w:val="00D446C1"/>
    <w:rsid w:val="00E060B7"/>
    <w:rsid w:val="00E50190"/>
    <w:rsid w:val="00E5238F"/>
    <w:rsid w:val="00E77433"/>
    <w:rsid w:val="00EF346F"/>
    <w:rsid w:val="00F37A01"/>
    <w:rsid w:val="00F42CC5"/>
    <w:rsid w:val="00F4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5238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2024-06-27T06:40:00Z</dcterms:created>
  <dcterms:modified xsi:type="dcterms:W3CDTF">2024-06-27T06:40:00Z</dcterms:modified>
</cp:coreProperties>
</file>