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50B" w:rsidRDefault="0008750B" w:rsidP="0008750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8750B" w:rsidRDefault="00BB6331" w:rsidP="00BB6331">
      <w:pPr>
        <w:rPr>
          <w:rFonts w:hint="eastAsia"/>
        </w:rPr>
      </w:pPr>
    </w:p>
    <w:p w:rsidR="00CE32D3" w:rsidRDefault="00CE32D3" w:rsidP="0008750B">
      <w:pPr>
        <w:ind w:leftChars="85" w:left="178"/>
        <w:rPr>
          <w:rFonts w:hint="eastAsia"/>
        </w:rPr>
      </w:pPr>
      <w:r>
        <w:rPr>
          <w:rFonts w:hint="eastAsia"/>
        </w:rPr>
        <w:t>（認可を与えない場合の審問）</w:t>
      </w:r>
    </w:p>
    <w:p w:rsidR="00CE32D3" w:rsidRDefault="00CE32D3" w:rsidP="0008750B">
      <w:pPr>
        <w:ind w:left="179" w:hangingChars="85" w:hanging="179"/>
        <w:rPr>
          <w:rFonts w:hint="eastAsia"/>
        </w:rPr>
      </w:pPr>
      <w:r w:rsidRPr="0008750B">
        <w:rPr>
          <w:rFonts w:hint="eastAsia"/>
          <w:b/>
        </w:rPr>
        <w:t>第八十五条の四</w:t>
      </w:r>
      <w:r>
        <w:rPr>
          <w:rFonts w:hint="eastAsia"/>
        </w:rPr>
        <w:t xml:space="preserve">　内閣総理大臣は、第八十五条の二第一項の規定による認可の申請があつた場合において、その認可を与えることが適当でないと認めるときは、認可申請者に通知して、当該職員に審問を行わせなければならない。</w:t>
      </w:r>
    </w:p>
    <w:p w:rsidR="00BB6331" w:rsidRDefault="00CE32D3" w:rsidP="004E04BC">
      <w:pPr>
        <w:ind w:left="178" w:hangingChars="85" w:hanging="178"/>
        <w:rPr>
          <w:rFonts w:hint="eastAsia"/>
        </w:rPr>
      </w:pPr>
      <w:r>
        <w:rPr>
          <w:rFonts w:hint="eastAsia"/>
        </w:rPr>
        <w:t>２　内閣総理大臣が、第八十五条第一項の規定による認可を与えることとし、又はこれを与えないこととした場合においては、遅滞なく、その旨を書面により認可申請者に通知しなければならない。</w:t>
      </w:r>
    </w:p>
    <w:p w:rsidR="00641E16" w:rsidRDefault="00641E16" w:rsidP="00BB6331">
      <w:pPr>
        <w:rPr>
          <w:rFonts w:hint="eastAsia"/>
        </w:rPr>
      </w:pPr>
    </w:p>
    <w:p w:rsidR="00641E16" w:rsidRDefault="00641E16" w:rsidP="00BB6331">
      <w:pPr>
        <w:rPr>
          <w:rFonts w:hint="eastAsia"/>
        </w:rPr>
      </w:pPr>
    </w:p>
    <w:p w:rsidR="0008750B" w:rsidRDefault="0008750B" w:rsidP="0008750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8750B" w:rsidRDefault="0008750B" w:rsidP="0008750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26F9">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726F9">
        <w:rPr>
          <w:rFonts w:hint="eastAsia"/>
        </w:rPr>
        <w:t>（改正なし）</w:t>
      </w:r>
    </w:p>
    <w:p w:rsidR="001726F9" w:rsidRDefault="001726F9" w:rsidP="001726F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04BC">
        <w:tab/>
      </w:r>
      <w:r w:rsidR="004E04BC">
        <w:rPr>
          <w:rFonts w:hint="eastAsia"/>
        </w:rPr>
        <w:t>（改正なし）</w:t>
      </w:r>
    </w:p>
    <w:p w:rsidR="003E05D1" w:rsidRDefault="00BB6331" w:rsidP="003E05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05D1" w:rsidRDefault="003E05D1" w:rsidP="003E05D1"/>
    <w:p w:rsidR="003E05D1" w:rsidRDefault="003E05D1" w:rsidP="003E05D1">
      <w:r>
        <w:rPr>
          <w:rFonts w:hint="eastAsia"/>
        </w:rPr>
        <w:t>（改正後）</w:t>
      </w:r>
    </w:p>
    <w:p w:rsidR="003E05D1" w:rsidRDefault="003E05D1" w:rsidP="003E05D1">
      <w:pPr>
        <w:rPr>
          <w:rFonts w:hint="eastAsia"/>
        </w:rPr>
      </w:pPr>
      <w:r>
        <w:rPr>
          <w:rFonts w:hint="eastAsia"/>
        </w:rPr>
        <w:t>（認可を与えない場合の審問）</w:t>
      </w:r>
    </w:p>
    <w:p w:rsidR="003E05D1" w:rsidRDefault="003E05D1" w:rsidP="003E05D1">
      <w:pPr>
        <w:ind w:left="178" w:hangingChars="85" w:hanging="178"/>
        <w:rPr>
          <w:rFonts w:hint="eastAsia"/>
        </w:rPr>
      </w:pPr>
      <w:r>
        <w:rPr>
          <w:rFonts w:hint="eastAsia"/>
        </w:rPr>
        <w:t>第八十五条の四　内閣総理大臣は、第八十五条の二第一項の規定による認可の申請があつた場合において、その認可を与えることが適当でないと認めるときは、認可申請者に通知して、当該職員に審問を行わせなければならない。</w:t>
      </w:r>
    </w:p>
    <w:p w:rsidR="003E05D1" w:rsidRDefault="003E05D1" w:rsidP="003E05D1">
      <w:pPr>
        <w:ind w:left="178" w:hangingChars="85" w:hanging="178"/>
        <w:rPr>
          <w:rFonts w:hint="eastAsia"/>
        </w:rPr>
      </w:pPr>
      <w:r>
        <w:rPr>
          <w:rFonts w:hint="eastAsia"/>
        </w:rPr>
        <w:t>２　内閣総理大臣が、第八十五条第一項の規定による認可を与えることとし、又はこれを与えないこととした場合においては、遅滞なく、その旨を書面により認可申請者に通知しなければならない。</w:t>
      </w:r>
    </w:p>
    <w:p w:rsidR="003E05D1" w:rsidRPr="003E05D1" w:rsidRDefault="003E05D1" w:rsidP="003E05D1">
      <w:pPr>
        <w:ind w:left="178" w:hangingChars="85" w:hanging="178"/>
      </w:pPr>
    </w:p>
    <w:p w:rsidR="003E05D1" w:rsidRDefault="003E05D1" w:rsidP="003E05D1">
      <w:pPr>
        <w:ind w:left="178" w:hangingChars="85" w:hanging="178"/>
      </w:pPr>
      <w:r>
        <w:rPr>
          <w:rFonts w:hint="eastAsia"/>
        </w:rPr>
        <w:t>（改正前）</w:t>
      </w:r>
    </w:p>
    <w:p w:rsidR="003E05D1" w:rsidRDefault="003E05D1" w:rsidP="003E05D1">
      <w:pPr>
        <w:rPr>
          <w:u w:val="single" w:color="FF0000"/>
        </w:rPr>
      </w:pPr>
      <w:r>
        <w:rPr>
          <w:rFonts w:hint="eastAsia"/>
          <w:u w:val="single" w:color="FF0000"/>
        </w:rPr>
        <w:t>（新設）</w:t>
      </w:r>
    </w:p>
    <w:p w:rsidR="003E05D1" w:rsidRDefault="003E05D1" w:rsidP="003E05D1"/>
    <w:p w:rsidR="00BB6331" w:rsidRPr="003E05D1" w:rsidRDefault="00BB6331" w:rsidP="003E05D1"/>
    <w:sectPr w:rsidR="00BB6331" w:rsidRPr="003E05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2F3" w:rsidRDefault="00DE72F3">
      <w:r>
        <w:separator/>
      </w:r>
    </w:p>
  </w:endnote>
  <w:endnote w:type="continuationSeparator" w:id="0">
    <w:p w:rsidR="00DE72F3" w:rsidRDefault="00DE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5943">
      <w:rPr>
        <w:rStyle w:val="a4"/>
        <w:noProof/>
      </w:rPr>
      <w:t>1</w:t>
    </w:r>
    <w:r>
      <w:rPr>
        <w:rStyle w:val="a4"/>
      </w:rPr>
      <w:fldChar w:fldCharType="end"/>
    </w:r>
  </w:p>
  <w:p w:rsidR="00BB6331" w:rsidRDefault="0008750B" w:rsidP="0008750B">
    <w:pPr>
      <w:pStyle w:val="a3"/>
      <w:ind w:right="360"/>
    </w:pPr>
    <w:r>
      <w:rPr>
        <w:rFonts w:ascii="Times New Roman" w:hAnsi="Times New Roman" w:hint="eastAsia"/>
        <w:noProof/>
        <w:kern w:val="0"/>
        <w:szCs w:val="21"/>
      </w:rPr>
      <w:t xml:space="preserve">金融商品取引法　</w:t>
    </w:r>
    <w:r w:rsidRPr="0008750B">
      <w:rPr>
        <w:rFonts w:ascii="Times New Roman" w:hAnsi="Times New Roman"/>
        <w:noProof/>
        <w:kern w:val="0"/>
        <w:szCs w:val="21"/>
      </w:rPr>
      <w:fldChar w:fldCharType="begin"/>
    </w:r>
    <w:r w:rsidRPr="0008750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4.doc</w:t>
    </w:r>
    <w:r w:rsidRPr="0008750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2F3" w:rsidRDefault="00DE72F3">
      <w:r>
        <w:separator/>
      </w:r>
    </w:p>
  </w:footnote>
  <w:footnote w:type="continuationSeparator" w:id="0">
    <w:p w:rsidR="00DE72F3" w:rsidRDefault="00DE72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3E6"/>
    <w:rsid w:val="0008750B"/>
    <w:rsid w:val="001726F9"/>
    <w:rsid w:val="002D5125"/>
    <w:rsid w:val="0038476B"/>
    <w:rsid w:val="003E05D1"/>
    <w:rsid w:val="003E6DCA"/>
    <w:rsid w:val="00452724"/>
    <w:rsid w:val="004E04BC"/>
    <w:rsid w:val="005D7AB0"/>
    <w:rsid w:val="00641E16"/>
    <w:rsid w:val="007D76EA"/>
    <w:rsid w:val="009D20CA"/>
    <w:rsid w:val="00BB6331"/>
    <w:rsid w:val="00CE32D3"/>
    <w:rsid w:val="00DE72F3"/>
    <w:rsid w:val="00F35943"/>
    <w:rsid w:val="00F61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04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06445">
      <w:bodyDiv w:val="1"/>
      <w:marLeft w:val="0"/>
      <w:marRight w:val="0"/>
      <w:marTop w:val="0"/>
      <w:marBottom w:val="0"/>
      <w:divBdr>
        <w:top w:val="none" w:sz="0" w:space="0" w:color="auto"/>
        <w:left w:val="none" w:sz="0" w:space="0" w:color="auto"/>
        <w:bottom w:val="none" w:sz="0" w:space="0" w:color="auto"/>
        <w:right w:val="none" w:sz="0" w:space="0" w:color="auto"/>
      </w:divBdr>
    </w:div>
    <w:div w:id="251818315">
      <w:bodyDiv w:val="1"/>
      <w:marLeft w:val="0"/>
      <w:marRight w:val="0"/>
      <w:marTop w:val="0"/>
      <w:marBottom w:val="0"/>
      <w:divBdr>
        <w:top w:val="none" w:sz="0" w:space="0" w:color="auto"/>
        <w:left w:val="none" w:sz="0" w:space="0" w:color="auto"/>
        <w:bottom w:val="none" w:sz="0" w:space="0" w:color="auto"/>
        <w:right w:val="none" w:sz="0" w:space="0" w:color="auto"/>
      </w:divBdr>
    </w:div>
    <w:div w:id="9061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2024-07-01T06:13:00Z</dcterms:created>
  <dcterms:modified xsi:type="dcterms:W3CDTF">2024-07-01T06:13:00Z</dcterms:modified>
</cp:coreProperties>
</file>