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673" w:rsidRDefault="00D97673" w:rsidP="00D97673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号改正後】</w:t>
      </w:r>
    </w:p>
    <w:p w:rsidR="00D97673" w:rsidRPr="00FA7D7A" w:rsidRDefault="00D97673" w:rsidP="00D97673">
      <w:pPr>
        <w:ind w:leftChars="85" w:left="178"/>
      </w:pPr>
      <w:r w:rsidRPr="00FA7D7A">
        <w:t>（組織再編成の範囲）</w:t>
      </w:r>
    </w:p>
    <w:p w:rsidR="00D97673" w:rsidRPr="00FA7D7A" w:rsidRDefault="00D97673" w:rsidP="00D97673">
      <w:pPr>
        <w:ind w:left="179" w:hangingChars="85" w:hanging="179"/>
      </w:pPr>
      <w:r w:rsidRPr="00FA7D7A">
        <w:rPr>
          <w:b/>
          <w:bCs/>
        </w:rPr>
        <w:t>第二条</w:t>
      </w:r>
      <w:r w:rsidRPr="00FA7D7A">
        <w:t xml:space="preserve">　法第二条の二第一項に規定する政令で定めるものは、株式移転とする。</w:t>
      </w:r>
    </w:p>
    <w:p w:rsidR="00D97673" w:rsidRPr="00D97673" w:rsidRDefault="00D97673" w:rsidP="00D97673">
      <w:pPr>
        <w:rPr>
          <w:rFonts w:hint="eastAsia"/>
        </w:rPr>
      </w:pPr>
    </w:p>
    <w:p w:rsidR="00D97673" w:rsidRDefault="00D97673" w:rsidP="00D97673">
      <w:pPr>
        <w:rPr>
          <w:rFonts w:hint="eastAsia"/>
        </w:rPr>
      </w:pPr>
    </w:p>
    <w:p w:rsidR="00D97673" w:rsidRDefault="00D97673" w:rsidP="00D97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D97673" w:rsidRDefault="00D97673" w:rsidP="00D97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D97673" w:rsidRDefault="00D97673" w:rsidP="00D97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D97673" w:rsidRDefault="00D97673" w:rsidP="00D97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D97673" w:rsidRDefault="00D97673" w:rsidP="00D97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D97673" w:rsidRDefault="00D97673" w:rsidP="00D97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81C1B" w:rsidRDefault="00871F3E" w:rsidP="00081C1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</w:p>
    <w:p w:rsidR="00081C1B" w:rsidRDefault="00081C1B" w:rsidP="00081C1B">
      <w:pPr>
        <w:rPr>
          <w:rFonts w:hint="eastAsia"/>
        </w:rPr>
      </w:pPr>
    </w:p>
    <w:p w:rsidR="00081C1B" w:rsidRDefault="00081C1B" w:rsidP="00081C1B">
      <w:pPr>
        <w:rPr>
          <w:rFonts w:hint="eastAsia"/>
        </w:rPr>
      </w:pPr>
      <w:r>
        <w:rPr>
          <w:rFonts w:hint="eastAsia"/>
        </w:rPr>
        <w:t>（改正後）</w:t>
      </w:r>
    </w:p>
    <w:p w:rsidR="00081C1B" w:rsidRPr="00FA7D7A" w:rsidRDefault="00081C1B" w:rsidP="00081C1B">
      <w:pPr>
        <w:ind w:leftChars="85" w:left="178"/>
      </w:pPr>
      <w:r w:rsidRPr="00FA7D7A">
        <w:t>（組織再編成の範囲）</w:t>
      </w:r>
    </w:p>
    <w:p w:rsidR="00081C1B" w:rsidRPr="00FA7D7A" w:rsidRDefault="00081C1B" w:rsidP="00081C1B">
      <w:pPr>
        <w:ind w:left="179" w:hangingChars="85" w:hanging="179"/>
      </w:pPr>
      <w:r w:rsidRPr="00FA7D7A">
        <w:rPr>
          <w:b/>
          <w:bCs/>
        </w:rPr>
        <w:t>第二条</w:t>
      </w:r>
      <w:r w:rsidRPr="00FA7D7A">
        <w:t xml:space="preserve">　法第二条の二第一項に規定する政令で定めるものは、株式移転とする。</w:t>
      </w:r>
    </w:p>
    <w:p w:rsidR="00081C1B" w:rsidRPr="00081C1B" w:rsidRDefault="00081C1B" w:rsidP="00081C1B">
      <w:pPr>
        <w:ind w:left="178" w:hangingChars="85" w:hanging="178"/>
        <w:rPr>
          <w:rFonts w:hint="eastAsia"/>
        </w:rPr>
      </w:pPr>
    </w:p>
    <w:p w:rsidR="00A9579D" w:rsidRDefault="00A9579D" w:rsidP="00A9579D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A9579D" w:rsidRPr="00205E78" w:rsidRDefault="00A9579D" w:rsidP="00A9579D">
      <w:pPr>
        <w:rPr>
          <w:rFonts w:hint="eastAsia"/>
          <w:u w:val="single" w:color="FF0000"/>
        </w:rPr>
      </w:pPr>
      <w:r>
        <w:rPr>
          <w:rFonts w:hint="eastAsia"/>
          <w:u w:val="single" w:color="FF0000"/>
        </w:rPr>
        <w:t>（</w:t>
      </w:r>
      <w:r w:rsidRPr="00205E78">
        <w:rPr>
          <w:rFonts w:hint="eastAsia"/>
          <w:u w:val="single" w:color="FF0000"/>
        </w:rPr>
        <w:t>新設）</w:t>
      </w:r>
    </w:p>
    <w:p w:rsidR="00A9579D" w:rsidRDefault="00A9579D" w:rsidP="00A9579D">
      <w:pPr>
        <w:rPr>
          <w:rFonts w:hint="eastAsia"/>
        </w:rPr>
      </w:pPr>
    </w:p>
    <w:sectPr w:rsidR="00A9579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1AA" w:rsidRDefault="00B861AA">
      <w:r>
        <w:separator/>
      </w:r>
    </w:p>
  </w:endnote>
  <w:endnote w:type="continuationSeparator" w:id="0">
    <w:p w:rsidR="00B861AA" w:rsidRDefault="00B86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F8" w:rsidRDefault="001C3EF8" w:rsidP="003C0C5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C3EF8" w:rsidRDefault="001C3EF8" w:rsidP="001C3EF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F8" w:rsidRDefault="001C3EF8" w:rsidP="003C0C5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B78C5">
      <w:rPr>
        <w:rStyle w:val="a4"/>
        <w:noProof/>
      </w:rPr>
      <w:t>1</w:t>
    </w:r>
    <w:r>
      <w:rPr>
        <w:rStyle w:val="a4"/>
      </w:rPr>
      <w:fldChar w:fldCharType="end"/>
    </w:r>
  </w:p>
  <w:p w:rsidR="001C3EF8" w:rsidRPr="00A9579D" w:rsidRDefault="00A9579D" w:rsidP="00A9579D">
    <w:pPr>
      <w:pStyle w:val="a3"/>
      <w:ind w:right="360"/>
    </w:pPr>
    <w:r>
      <w:rPr>
        <w:rFonts w:ascii="Times New Roman" w:hAnsi="Times New Roman" w:hint="eastAsia"/>
        <w:kern w:val="0"/>
        <w:szCs w:val="21"/>
      </w:rPr>
      <w:t xml:space="preserve">金融商品取引法施行令　</w:t>
    </w:r>
    <w:r w:rsidRPr="00A9579D">
      <w:rPr>
        <w:rFonts w:ascii="Times New Roman" w:hAnsi="Times New Roman"/>
        <w:kern w:val="0"/>
        <w:szCs w:val="21"/>
      </w:rPr>
      <w:fldChar w:fldCharType="begin"/>
    </w:r>
    <w:r w:rsidRPr="00A9579D"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2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A9579D"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1AA" w:rsidRDefault="00B861AA">
      <w:r>
        <w:separator/>
      </w:r>
    </w:p>
  </w:footnote>
  <w:footnote w:type="continuationSeparator" w:id="0">
    <w:p w:rsidR="00B861AA" w:rsidRDefault="00B861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BAD"/>
    <w:rsid w:val="00081C1B"/>
    <w:rsid w:val="0009684D"/>
    <w:rsid w:val="00156653"/>
    <w:rsid w:val="001C3EF8"/>
    <w:rsid w:val="00266514"/>
    <w:rsid w:val="002C730F"/>
    <w:rsid w:val="003C0C52"/>
    <w:rsid w:val="003C1814"/>
    <w:rsid w:val="004B78C5"/>
    <w:rsid w:val="00547360"/>
    <w:rsid w:val="005A3757"/>
    <w:rsid w:val="00605851"/>
    <w:rsid w:val="006C1705"/>
    <w:rsid w:val="006F7A7D"/>
    <w:rsid w:val="007810F6"/>
    <w:rsid w:val="0085558C"/>
    <w:rsid w:val="00871F3E"/>
    <w:rsid w:val="00895FD8"/>
    <w:rsid w:val="00952500"/>
    <w:rsid w:val="00A9579D"/>
    <w:rsid w:val="00B861AA"/>
    <w:rsid w:val="00C50BAD"/>
    <w:rsid w:val="00CA6DC5"/>
    <w:rsid w:val="00D2752E"/>
    <w:rsid w:val="00D97673"/>
    <w:rsid w:val="00E13F91"/>
    <w:rsid w:val="00E5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BA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1C3EF8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1C3EF8"/>
  </w:style>
  <w:style w:type="paragraph" w:styleId="a5">
    <w:name w:val="header"/>
    <w:basedOn w:val="a"/>
    <w:rsid w:val="001C3EF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2024-08-07T06:51:00Z</dcterms:created>
  <dcterms:modified xsi:type="dcterms:W3CDTF">2024-08-07T06:51:00Z</dcterms:modified>
</cp:coreProperties>
</file>